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985" w:rsidRPr="00690C72" w:rsidRDefault="00057985" w:rsidP="00690C72">
      <w:pPr>
        <w:pStyle w:val="1"/>
        <w:spacing w:before="68"/>
        <w:ind w:left="4304"/>
        <w:jc w:val="center"/>
        <w:rPr>
          <w:b w:val="0"/>
          <w:sz w:val="24"/>
          <w:szCs w:val="24"/>
        </w:rPr>
      </w:pPr>
    </w:p>
    <w:p w:rsidR="00057985" w:rsidRDefault="0052612F">
      <w:pPr>
        <w:pStyle w:val="1"/>
        <w:spacing w:before="68"/>
        <w:ind w:left="567" w:right="547"/>
        <w:jc w:val="center"/>
        <w:rPr>
          <w:sz w:val="24"/>
          <w:szCs w:val="24"/>
        </w:rPr>
      </w:pPr>
      <w:r>
        <w:rPr>
          <w:sz w:val="24"/>
          <w:szCs w:val="24"/>
        </w:rPr>
        <w:t>План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школьного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театра</w:t>
      </w:r>
    </w:p>
    <w:p w:rsidR="00057985" w:rsidRDefault="0052612F">
      <w:pPr>
        <w:spacing w:line="366" w:lineRule="exact"/>
        <w:ind w:left="567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«Мир театра»</w:t>
      </w:r>
      <w:r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Pr="00690C72">
        <w:rPr>
          <w:rFonts w:ascii="Times New Roman" w:hAnsi="Times New Roman" w:cs="Times New Roman"/>
          <w:b/>
          <w:sz w:val="24"/>
          <w:szCs w:val="24"/>
        </w:rPr>
        <w:t>5-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Pr="00690C72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год</w:t>
      </w:r>
    </w:p>
    <w:p w:rsidR="00057985" w:rsidRDefault="0052612F">
      <w:pPr>
        <w:pStyle w:val="a4"/>
        <w:spacing w:before="284" w:line="228" w:lineRule="auto"/>
        <w:ind w:left="567"/>
        <w:jc w:val="both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Цель:</w:t>
      </w:r>
      <w:r>
        <w:rPr>
          <w:color w:val="auto"/>
          <w:spacing w:val="-13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развитие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творческих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способностей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личности</w:t>
      </w:r>
      <w:r>
        <w:rPr>
          <w:color w:val="auto"/>
          <w:spacing w:val="-1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ребенка</w:t>
      </w:r>
      <w:r>
        <w:rPr>
          <w:color w:val="auto"/>
          <w:spacing w:val="-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средствами </w:t>
      </w:r>
      <w:r>
        <w:rPr>
          <w:color w:val="auto"/>
          <w:spacing w:val="-67"/>
          <w:sz w:val="24"/>
          <w:szCs w:val="24"/>
        </w:rPr>
        <w:t xml:space="preserve">      </w:t>
      </w:r>
      <w:r>
        <w:rPr>
          <w:color w:val="auto"/>
          <w:sz w:val="24"/>
          <w:szCs w:val="24"/>
        </w:rPr>
        <w:t>театрального искусства.</w:t>
      </w:r>
      <w:bookmarkStart w:id="0" w:name="Задачи:"/>
      <w:bookmarkEnd w:id="0"/>
    </w:p>
    <w:p w:rsidR="00057985" w:rsidRDefault="0052612F">
      <w:pPr>
        <w:pStyle w:val="a4"/>
        <w:spacing w:before="284" w:line="228" w:lineRule="auto"/>
        <w:ind w:left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Задачи:</w:t>
      </w:r>
    </w:p>
    <w:p w:rsidR="00057985" w:rsidRDefault="0052612F">
      <w:pPr>
        <w:pStyle w:val="a6"/>
        <w:numPr>
          <w:ilvl w:val="0"/>
          <w:numId w:val="1"/>
        </w:numPr>
        <w:tabs>
          <w:tab w:val="left" w:pos="851"/>
        </w:tabs>
        <w:ind w:left="567" w:firstLine="0"/>
        <w:jc w:val="both"/>
        <w:rPr>
          <w:color w:val="auto"/>
          <w:sz w:val="24"/>
          <w:szCs w:val="24"/>
        </w:rPr>
      </w:pPr>
      <w:r>
        <w:rPr>
          <w:sz w:val="24"/>
          <w:szCs w:val="24"/>
        </w:rPr>
        <w:t>Создать условия для интеллектуального, нравственного и эмоционального самовыражения л</w:t>
      </w:r>
      <w:r w:rsidR="00690C72">
        <w:rPr>
          <w:sz w:val="24"/>
          <w:szCs w:val="24"/>
        </w:rPr>
        <w:t xml:space="preserve">ичности ребёнка, для раскрытия </w:t>
      </w:r>
      <w:r>
        <w:rPr>
          <w:sz w:val="24"/>
          <w:szCs w:val="24"/>
        </w:rPr>
        <w:t>и развития способностей в артистической деятельности.</w:t>
      </w:r>
    </w:p>
    <w:p w:rsidR="00057985" w:rsidRDefault="0052612F">
      <w:pPr>
        <w:pStyle w:val="a6"/>
        <w:numPr>
          <w:ilvl w:val="0"/>
          <w:numId w:val="1"/>
        </w:numPr>
        <w:tabs>
          <w:tab w:val="left" w:pos="851"/>
        </w:tabs>
        <w:ind w:left="567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Познакомить</w:t>
      </w:r>
      <w:r>
        <w:rPr>
          <w:color w:val="auto"/>
          <w:spacing w:val="-8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различными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видами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театра</w:t>
      </w:r>
      <w:r>
        <w:rPr>
          <w:color w:val="auto"/>
          <w:spacing w:val="-5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(кукольный,</w:t>
      </w:r>
      <w:r>
        <w:rPr>
          <w:color w:val="auto"/>
          <w:spacing w:val="-6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музыкальный,</w:t>
      </w:r>
      <w:r>
        <w:rPr>
          <w:color w:val="auto"/>
          <w:spacing w:val="5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детский,</w:t>
      </w:r>
      <w:r>
        <w:rPr>
          <w:color w:val="auto"/>
          <w:spacing w:val="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театр</w:t>
      </w:r>
      <w:r>
        <w:rPr>
          <w:color w:val="auto"/>
          <w:spacing w:val="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зверей</w:t>
      </w:r>
      <w:r>
        <w:rPr>
          <w:color w:val="auto"/>
          <w:spacing w:val="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 др.).</w:t>
      </w:r>
    </w:p>
    <w:p w:rsidR="00057985" w:rsidRDefault="0052612F">
      <w:pPr>
        <w:pStyle w:val="a6"/>
        <w:numPr>
          <w:ilvl w:val="0"/>
          <w:numId w:val="1"/>
        </w:numPr>
        <w:tabs>
          <w:tab w:val="left" w:pos="851"/>
        </w:tabs>
        <w:ind w:left="567" w:right="-1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Формировать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у</w:t>
      </w:r>
      <w:r>
        <w:rPr>
          <w:color w:val="auto"/>
          <w:spacing w:val="-1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простейшие</w:t>
      </w:r>
      <w:r>
        <w:rPr>
          <w:color w:val="auto"/>
          <w:spacing w:val="-6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образно-выразительные умения, активизировать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словарь</w:t>
      </w:r>
      <w:r>
        <w:rPr>
          <w:color w:val="auto"/>
          <w:spacing w:val="-8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детей,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совершенствовать</w:t>
      </w:r>
      <w:r>
        <w:rPr>
          <w:color w:val="auto"/>
          <w:spacing w:val="-9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звуковую</w:t>
      </w:r>
      <w:r>
        <w:rPr>
          <w:color w:val="auto"/>
          <w:spacing w:val="-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культуру</w:t>
      </w:r>
      <w:r>
        <w:rPr>
          <w:color w:val="auto"/>
          <w:spacing w:val="-10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речи,</w:t>
      </w:r>
      <w:r>
        <w:rPr>
          <w:color w:val="auto"/>
          <w:spacing w:val="-6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интонационный</w:t>
      </w:r>
      <w:r>
        <w:rPr>
          <w:color w:val="auto"/>
          <w:spacing w:val="2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строй,</w:t>
      </w:r>
      <w:r>
        <w:rPr>
          <w:color w:val="auto"/>
          <w:spacing w:val="-1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диалогическую речь.</w:t>
      </w:r>
    </w:p>
    <w:p w:rsidR="00057985" w:rsidRDefault="0052612F">
      <w:pPr>
        <w:pStyle w:val="a6"/>
        <w:numPr>
          <w:ilvl w:val="0"/>
          <w:numId w:val="1"/>
        </w:numPr>
        <w:tabs>
          <w:tab w:val="left" w:pos="851"/>
        </w:tabs>
        <w:ind w:left="567" w:right="-1" w:firstLine="0"/>
        <w:jc w:val="both"/>
        <w:rPr>
          <w:color w:val="auto"/>
          <w:sz w:val="24"/>
          <w:szCs w:val="24"/>
        </w:rPr>
      </w:pPr>
      <w:r>
        <w:rPr>
          <w:sz w:val="24"/>
          <w:szCs w:val="24"/>
        </w:rPr>
        <w:t>Обучать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элементам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художественно-образных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выразительных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(интонация,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мимика,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пантомимика).</w:t>
      </w:r>
    </w:p>
    <w:p w:rsidR="00057985" w:rsidRDefault="0052612F">
      <w:pPr>
        <w:pStyle w:val="a6"/>
        <w:numPr>
          <w:ilvl w:val="0"/>
          <w:numId w:val="1"/>
        </w:numPr>
        <w:tabs>
          <w:tab w:val="left" w:pos="851"/>
        </w:tabs>
        <w:ind w:left="567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Развить</w:t>
      </w:r>
      <w:r>
        <w:rPr>
          <w:color w:val="auto"/>
          <w:spacing w:val="-7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у</w:t>
      </w:r>
      <w:r>
        <w:rPr>
          <w:color w:val="auto"/>
          <w:spacing w:val="-13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детей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интерес</w:t>
      </w:r>
      <w:r>
        <w:rPr>
          <w:color w:val="auto"/>
          <w:spacing w:val="-3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к</w:t>
      </w:r>
      <w:r>
        <w:rPr>
          <w:color w:val="auto"/>
          <w:spacing w:val="-5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театральной</w:t>
      </w:r>
      <w:r>
        <w:rPr>
          <w:color w:val="auto"/>
          <w:spacing w:val="-4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деятельности.</w:t>
      </w:r>
    </w:p>
    <w:p w:rsidR="00057985" w:rsidRDefault="0052612F">
      <w:pPr>
        <w:pStyle w:val="1"/>
        <w:ind w:left="0"/>
        <w:rPr>
          <w:sz w:val="24"/>
          <w:szCs w:val="24"/>
        </w:rPr>
      </w:pPr>
      <w:bookmarkStart w:id="1" w:name="Ожидаемый_результат:"/>
      <w:bookmarkEnd w:id="1"/>
      <w:r>
        <w:rPr>
          <w:rFonts w:asciiTheme="minorHAnsi" w:eastAsiaTheme="minorHAnsi" w:hAnsiTheme="minorHAnsi" w:cstheme="minorBidi"/>
          <w:b w:val="0"/>
          <w:color w:val="auto"/>
          <w:sz w:val="24"/>
          <w:szCs w:val="24"/>
          <w:lang w:eastAsia="en-US"/>
        </w:rPr>
        <w:t xml:space="preserve">          </w:t>
      </w:r>
      <w:r>
        <w:rPr>
          <w:sz w:val="24"/>
          <w:szCs w:val="24"/>
        </w:rPr>
        <w:t>Ожидаемый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результат:</w:t>
      </w:r>
    </w:p>
    <w:p w:rsidR="00057985" w:rsidRDefault="0052612F" w:rsidP="00690C72">
      <w:pPr>
        <w:pStyle w:val="a4"/>
        <w:ind w:left="567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Развитие 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личности</w:t>
      </w:r>
      <w:proofErr w:type="gramEnd"/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ребенка,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творческого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потенциала,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способностей,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817"/>
        <w:gridCol w:w="4425"/>
        <w:gridCol w:w="2551"/>
        <w:gridCol w:w="1813"/>
      </w:tblGrid>
      <w:tr w:rsidR="00057985" w:rsidTr="00690C72">
        <w:tc>
          <w:tcPr>
            <w:tcW w:w="817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25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театрализованного представления</w:t>
            </w:r>
          </w:p>
        </w:tc>
        <w:tc>
          <w:tcPr>
            <w:tcW w:w="1813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в театральном кружке «Мир театра» согласно программе </w:t>
            </w:r>
          </w:p>
        </w:tc>
        <w:tc>
          <w:tcPr>
            <w:tcW w:w="2551" w:type="dxa"/>
          </w:tcPr>
          <w:p w:rsidR="00057985" w:rsidRDefault="00057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неделю 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ко Дню Учителя 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Сценка 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ко Дню матери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90C72" w:rsidTr="00690C72">
        <w:tc>
          <w:tcPr>
            <w:tcW w:w="817" w:type="dxa"/>
            <w:vAlign w:val="center"/>
          </w:tcPr>
          <w:p w:rsidR="00690C72" w:rsidRPr="00690C72" w:rsidRDefault="00690C72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690C72" w:rsidRDefault="00690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«Волшебная рампа»</w:t>
            </w:r>
          </w:p>
        </w:tc>
        <w:tc>
          <w:tcPr>
            <w:tcW w:w="2551" w:type="dxa"/>
          </w:tcPr>
          <w:p w:rsidR="00690C72" w:rsidRDefault="00690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72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</w:t>
            </w:r>
          </w:p>
        </w:tc>
        <w:tc>
          <w:tcPr>
            <w:tcW w:w="1813" w:type="dxa"/>
            <w:vAlign w:val="center"/>
          </w:tcPr>
          <w:p w:rsidR="00690C72" w:rsidRDefault="00690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новогоднем спектакле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Театрализованное выступление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школьном этапе конкурса чтецов «Живая классика»</w:t>
            </w:r>
          </w:p>
        </w:tc>
        <w:tc>
          <w:tcPr>
            <w:tcW w:w="2551" w:type="dxa"/>
          </w:tcPr>
          <w:p w:rsidR="00057985" w:rsidRDefault="00057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слово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57985" w:rsidTr="00690C72">
        <w:trPr>
          <w:trHeight w:val="828"/>
        </w:trPr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8 Марта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Сценки 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театра в школе</w:t>
            </w:r>
          </w:p>
          <w:p w:rsidR="00057985" w:rsidRDefault="00057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Спектакль-экспромт</w:t>
            </w:r>
          </w:p>
          <w:p w:rsidR="00057985" w:rsidRDefault="00057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космонавтики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Сценка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ко Дню Победы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Сценка «День Победы»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57985" w:rsidTr="00690C72">
        <w:tc>
          <w:tcPr>
            <w:tcW w:w="817" w:type="dxa"/>
            <w:vAlign w:val="center"/>
          </w:tcPr>
          <w:p w:rsidR="00057985" w:rsidRPr="00690C72" w:rsidRDefault="00057985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«До свидания, школа!»</w:t>
            </w:r>
          </w:p>
        </w:tc>
        <w:tc>
          <w:tcPr>
            <w:tcW w:w="2551" w:type="dxa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Мини-спектакль</w:t>
            </w:r>
          </w:p>
        </w:tc>
        <w:tc>
          <w:tcPr>
            <w:tcW w:w="1813" w:type="dxa"/>
            <w:vAlign w:val="center"/>
          </w:tcPr>
          <w:p w:rsidR="00057985" w:rsidRDefault="0052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690C72" w:rsidTr="00690C72">
        <w:tc>
          <w:tcPr>
            <w:tcW w:w="817" w:type="dxa"/>
            <w:vAlign w:val="center"/>
          </w:tcPr>
          <w:p w:rsidR="00690C72" w:rsidRPr="00690C72" w:rsidRDefault="00690C72" w:rsidP="00690C72">
            <w:pPr>
              <w:pStyle w:val="a6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25" w:type="dxa"/>
            <w:vAlign w:val="center"/>
          </w:tcPr>
          <w:p w:rsidR="00690C72" w:rsidRDefault="00690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Участие в фестивалях, конкурсах чтецов.</w:t>
            </w:r>
          </w:p>
        </w:tc>
        <w:tc>
          <w:tcPr>
            <w:tcW w:w="2551" w:type="dxa"/>
          </w:tcPr>
          <w:p w:rsidR="00690C72" w:rsidRDefault="00690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слово</w:t>
            </w:r>
          </w:p>
        </w:tc>
        <w:tc>
          <w:tcPr>
            <w:tcW w:w="1813" w:type="dxa"/>
            <w:vAlign w:val="center"/>
          </w:tcPr>
          <w:p w:rsidR="00690C72" w:rsidRDefault="00690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52612F" w:rsidRDefault="0052612F" w:rsidP="0052612F">
      <w:pPr>
        <w:spacing w:after="0"/>
      </w:pPr>
      <w:bookmarkStart w:id="2" w:name="_GoBack"/>
      <w:bookmarkEnd w:id="2"/>
    </w:p>
    <w:p w:rsidR="00057985" w:rsidRDefault="000579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7985" w:rsidRDefault="000579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7985" w:rsidRDefault="000579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7985" w:rsidRDefault="000579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7985" w:rsidRDefault="0005798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57985" w:rsidSect="00690C72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95B94"/>
    <w:multiLevelType w:val="hybridMultilevel"/>
    <w:tmpl w:val="F2820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D35EBE"/>
    <w:multiLevelType w:val="multilevel"/>
    <w:tmpl w:val="F552D036"/>
    <w:lvl w:ilvl="0">
      <w:start w:val="1"/>
      <w:numFmt w:val="decimal"/>
      <w:lvlText w:val="%1."/>
      <w:lvlJc w:val="left"/>
      <w:pPr>
        <w:ind w:left="1384" w:hanging="279"/>
        <w:jc w:val="left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left="2374" w:hanging="279"/>
      </w:pPr>
    </w:lvl>
    <w:lvl w:ilvl="2">
      <w:numFmt w:val="bullet"/>
      <w:lvlText w:val="•"/>
      <w:lvlJc w:val="left"/>
      <w:pPr>
        <w:ind w:left="3368" w:hanging="279"/>
      </w:pPr>
    </w:lvl>
    <w:lvl w:ilvl="3">
      <w:numFmt w:val="bullet"/>
      <w:lvlText w:val="•"/>
      <w:lvlJc w:val="left"/>
      <w:pPr>
        <w:ind w:left="4362" w:hanging="279"/>
      </w:pPr>
    </w:lvl>
    <w:lvl w:ilvl="4">
      <w:numFmt w:val="bullet"/>
      <w:lvlText w:val="•"/>
      <w:lvlJc w:val="left"/>
      <w:pPr>
        <w:ind w:left="5356" w:hanging="279"/>
      </w:pPr>
    </w:lvl>
    <w:lvl w:ilvl="5">
      <w:numFmt w:val="bullet"/>
      <w:lvlText w:val="•"/>
      <w:lvlJc w:val="left"/>
      <w:pPr>
        <w:ind w:left="6350" w:hanging="279"/>
      </w:pPr>
    </w:lvl>
    <w:lvl w:ilvl="6">
      <w:numFmt w:val="bullet"/>
      <w:lvlText w:val="•"/>
      <w:lvlJc w:val="left"/>
      <w:pPr>
        <w:ind w:left="7344" w:hanging="279"/>
      </w:pPr>
    </w:lvl>
    <w:lvl w:ilvl="7">
      <w:numFmt w:val="bullet"/>
      <w:lvlText w:val="•"/>
      <w:lvlJc w:val="left"/>
      <w:pPr>
        <w:ind w:left="8338" w:hanging="279"/>
      </w:pPr>
    </w:lvl>
    <w:lvl w:ilvl="8">
      <w:numFmt w:val="bullet"/>
      <w:lvlText w:val="•"/>
      <w:lvlJc w:val="left"/>
      <w:pPr>
        <w:ind w:left="9332" w:hanging="27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985"/>
    <w:rsid w:val="00057985"/>
    <w:rsid w:val="0052612F"/>
    <w:rsid w:val="00690C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CC8526-DFD9-414F-9073-71211701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widowControl w:val="0"/>
      <w:spacing w:after="0" w:line="366" w:lineRule="exact"/>
      <w:ind w:left="1384"/>
      <w:outlineLvl w:val="0"/>
    </w:pPr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paragraph" w:styleId="a4">
    <w:name w:val="Body Text"/>
    <w:basedOn w:val="a"/>
    <w:link w:val="a5"/>
    <w:pPr>
      <w:widowControl w:val="0"/>
      <w:spacing w:after="0" w:line="240" w:lineRule="auto"/>
      <w:ind w:left="1384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List Paragraph"/>
    <w:basedOn w:val="a"/>
    <w:link w:val="a7"/>
    <w:pPr>
      <w:widowControl w:val="0"/>
      <w:spacing w:after="0" w:line="240" w:lineRule="auto"/>
      <w:ind w:left="1384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a7">
    <w:name w:val="Абзац списка Знак"/>
    <w:basedOn w:val="a0"/>
    <w:link w:val="a6"/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8">
    <w:name w:val="Strong"/>
    <w:basedOn w:val="a0"/>
    <w:uiPriority w:val="22"/>
    <w:qFormat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hAnsi="Tahoma" w:cs="Tahoma"/>
      <w:sz w:val="16"/>
      <w:szCs w:val="16"/>
    </w:rPr>
  </w:style>
  <w:style w:type="table" w:customStyle="1" w:styleId="TableGrid">
    <w:name w:val="TableGrid"/>
    <w:rsid w:val="0052612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uiPriority w:val="99"/>
    <w:unhideWhenUsed/>
    <w:rsid w:val="005261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Светлана</cp:lastModifiedBy>
  <cp:revision>2</cp:revision>
  <dcterms:created xsi:type="dcterms:W3CDTF">2025-11-18T15:52:00Z</dcterms:created>
  <dcterms:modified xsi:type="dcterms:W3CDTF">2025-11-18T15:52:00Z</dcterms:modified>
</cp:coreProperties>
</file>